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WOODLAWN ASSOCIATION</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PO Box 9003</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Fredericksburg, VA  22403</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woodlawnboard@gmail.com</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On behalf of the Woodlawn Association Board, we would like to inform you that your annual dues to the neighborhood association for 202</w:t>
      </w:r>
      <w:r w:rsidDel="00000000" w:rsidR="00000000" w:rsidRPr="00000000">
        <w:rPr>
          <w:rtl w:val="0"/>
        </w:rPr>
        <w:t xml:space="preserve">3</w:t>
      </w:r>
      <w:r w:rsidDel="00000000" w:rsidR="00000000" w:rsidRPr="00000000">
        <w:rPr>
          <w:color w:val="000000"/>
          <w:rtl w:val="0"/>
        </w:rPr>
        <w:t xml:space="preserve"> are due. Your $30 dues must be paid by</w:t>
      </w:r>
      <w:r w:rsidDel="00000000" w:rsidR="00000000" w:rsidRPr="00000000">
        <w:rPr>
          <w:rtl w:val="0"/>
        </w:rPr>
        <w:t xml:space="preserve"> 31 March</w:t>
      </w:r>
      <w:r w:rsidDel="00000000" w:rsidR="00000000" w:rsidRPr="00000000">
        <w:rPr>
          <w:color w:val="000000"/>
          <w:rtl w:val="0"/>
        </w:rPr>
        <w:t xml:space="preserve"> 202</w:t>
      </w:r>
      <w:r w:rsidDel="00000000" w:rsidR="00000000" w:rsidRPr="00000000">
        <w:rPr>
          <w:rtl w:val="0"/>
        </w:rPr>
        <w:t xml:space="preserve">3</w:t>
      </w:r>
      <w:r w:rsidDel="00000000" w:rsidR="00000000" w:rsidRPr="00000000">
        <w:rPr>
          <w:color w:val="000000"/>
          <w:rtl w:val="0"/>
        </w:rPr>
        <w:t xml:space="preserve"> and can be made out to Woodlawn Association and sent to our PO Box</w:t>
      </w:r>
      <w:r w:rsidDel="00000000" w:rsidR="00000000" w:rsidRPr="00000000">
        <w:rPr>
          <w:rtl w:val="0"/>
        </w:rPr>
        <w:t xml:space="preserve">.</w:t>
      </w:r>
      <w:r w:rsidDel="00000000" w:rsidR="00000000" w:rsidRPr="00000000">
        <w:rPr>
          <w:color w:val="000000"/>
          <w:rtl w:val="0"/>
        </w:rPr>
        <w:t xml:space="preserve"> Please complete and return the payment form </w:t>
      </w:r>
      <w:r w:rsidDel="00000000" w:rsidR="00000000" w:rsidRPr="00000000">
        <w:rPr>
          <w:rtl w:val="0"/>
        </w:rPr>
        <w:t xml:space="preserve">included with this letter</w:t>
      </w:r>
      <w:r w:rsidDel="00000000" w:rsidR="00000000" w:rsidRPr="00000000">
        <w:rPr>
          <w:color w:val="000000"/>
          <w:rtl w:val="0"/>
        </w:rPr>
        <w:t xml:space="preserve"> so that we can update our directory. Payment of your annual dues ensures that you remain an active member of the Woodlawn Association and that the Association’s obligations and activities are fully funded.</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Annual dues provide payments for property maintenance of the Woodlawn Terrace mediums and both neighborhood entrances, liability insurance for the Association, the cost of advertising and </w:t>
      </w:r>
      <w:r w:rsidDel="00000000" w:rsidR="00000000" w:rsidRPr="00000000">
        <w:rPr>
          <w:rtl w:val="0"/>
        </w:rPr>
        <w:t xml:space="preserve">hosting</w:t>
      </w:r>
      <w:r w:rsidDel="00000000" w:rsidR="00000000" w:rsidRPr="00000000">
        <w:rPr>
          <w:color w:val="000000"/>
          <w:rtl w:val="0"/>
        </w:rPr>
        <w:t xml:space="preserve"> social events such as National Night Out/ice cream social in the summer, fall picnic/chili cookoff and Turkey Trot, winter caroling, yard sale, and welcome gifts for new neighbors. These are all events that contribute to our neighborhood’s unique charm and sense of community.</w:t>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Please join us at the </w:t>
      </w:r>
      <w:r w:rsidDel="00000000" w:rsidR="00000000" w:rsidRPr="00000000">
        <w:rPr>
          <w:b w:val="1"/>
          <w:rtl w:val="0"/>
        </w:rPr>
        <w:t xml:space="preserve">u</w:t>
      </w:r>
      <w:r w:rsidDel="00000000" w:rsidR="00000000" w:rsidRPr="00000000">
        <w:rPr>
          <w:b w:val="1"/>
          <w:color w:val="000000"/>
          <w:rtl w:val="0"/>
        </w:rPr>
        <w:t xml:space="preserve">pcoming Annual HOA Meeting </w:t>
      </w:r>
      <w:r w:rsidDel="00000000" w:rsidR="00000000" w:rsidRPr="00000000">
        <w:rPr>
          <w:color w:val="000000"/>
          <w:rtl w:val="0"/>
        </w:rPr>
        <w:t xml:space="preserve">via Zoom on</w:t>
      </w:r>
    </w:p>
    <w:p w:rsidR="00000000" w:rsidDel="00000000" w:rsidP="00000000" w:rsidRDefault="00000000" w:rsidRPr="00000000" w14:paraId="0000000B">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b w:val="1"/>
          <w:color w:val="000000"/>
          <w:rtl w:val="0"/>
        </w:rPr>
        <w:t xml:space="preserve">April 2</w:t>
      </w:r>
      <w:r w:rsidDel="00000000" w:rsidR="00000000" w:rsidRPr="00000000">
        <w:rPr>
          <w:b w:val="1"/>
          <w:rtl w:val="0"/>
        </w:rPr>
        <w:t xml:space="preserve">6</w:t>
      </w:r>
      <w:r w:rsidDel="00000000" w:rsidR="00000000" w:rsidRPr="00000000">
        <w:rPr>
          <w:b w:val="1"/>
          <w:color w:val="000000"/>
          <w:rtl w:val="0"/>
        </w:rPr>
        <w:t xml:space="preserve">, 2023 at 7:00 PM via link: </w:t>
      </w:r>
      <w:hyperlink r:id="rId7">
        <w:r w:rsidDel="00000000" w:rsidR="00000000" w:rsidRPr="00000000">
          <w:rPr>
            <w:rFonts w:ascii="Arial" w:cs="Arial" w:eastAsia="Arial" w:hAnsi="Arial"/>
            <w:b w:val="1"/>
            <w:sz w:val="20"/>
            <w:szCs w:val="20"/>
            <w:u w:val="single"/>
            <w:rtl w:val="0"/>
          </w:rPr>
          <w:t xml:space="preserve">https://www.us04web.zoom.us/j/73113600057?pwd=7OEXnyEHWGbenFI9jMapsb8ETuSAkI.1</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b w:val="1"/>
          <w:sz w:val="22"/>
          <w:szCs w:val="22"/>
        </w:rPr>
      </w:pPr>
      <w:r w:rsidDel="00000000" w:rsidR="00000000" w:rsidRPr="00000000">
        <w:rPr>
          <w:b w:val="1"/>
          <w:sz w:val="22"/>
          <w:szCs w:val="22"/>
          <w:rtl w:val="0"/>
        </w:rPr>
        <w:t xml:space="preserve">Meeting ID: 73113600057</w:t>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color w:val="000000"/>
          <w:sz w:val="22"/>
          <w:szCs w:val="22"/>
        </w:rPr>
      </w:pPr>
      <w:bookmarkStart w:colFirst="0" w:colLast="0" w:name="_heading=h.gjdgxs" w:id="0"/>
      <w:bookmarkEnd w:id="0"/>
      <w:r w:rsidDel="00000000" w:rsidR="00000000" w:rsidRPr="00000000">
        <w:rPr>
          <w:b w:val="1"/>
          <w:color w:val="000000"/>
          <w:sz w:val="22"/>
          <w:szCs w:val="22"/>
          <w:rtl w:val="0"/>
        </w:rPr>
        <w:t xml:space="preserve">Passcode: Woodlawn</w:t>
      </w:r>
    </w:p>
    <w:p w:rsidR="00000000" w:rsidDel="00000000" w:rsidP="00000000" w:rsidRDefault="00000000" w:rsidRPr="00000000" w14:paraId="0000000E">
      <w:pPr>
        <w:pBdr>
          <w:top w:space="0" w:sz="0" w:val="nil"/>
          <w:left w:space="0" w:sz="0" w:val="nil"/>
          <w:bottom w:space="0" w:sz="0" w:val="nil"/>
          <w:right w:space="0" w:sz="0" w:val="nil"/>
          <w:between w:space="0" w:sz="0" w:val="nil"/>
        </w:pBdr>
        <w:rPr>
          <w:b w:val="1"/>
          <w:sz w:val="22"/>
          <w:szCs w:val="22"/>
        </w:rPr>
      </w:pPr>
      <w:bookmarkStart w:colFirst="0" w:colLast="0" w:name="_heading=h.iiiilqegq8n7" w:id="1"/>
      <w:bookmarkEnd w:id="1"/>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sz w:val="22"/>
          <w:szCs w:val="22"/>
        </w:rPr>
      </w:pPr>
      <w:bookmarkStart w:colFirst="0" w:colLast="0" w:name="_heading=h.k1ret4p1ow8n" w:id="2"/>
      <w:bookmarkEnd w:id="2"/>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left="936" w:hanging="936"/>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left="936" w:hanging="9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left="936" w:hanging="9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left="936" w:hanging="936"/>
        <w:jc w:val="center"/>
        <w:rPr>
          <w:b w:val="1"/>
          <w:color w:val="000000"/>
          <w:sz w:val="26"/>
          <w:szCs w:val="26"/>
        </w:rPr>
      </w:pPr>
      <w:r w:rsidDel="00000000" w:rsidR="00000000" w:rsidRPr="00000000">
        <w:rPr>
          <w:b w:val="1"/>
          <w:color w:val="000000"/>
          <w:sz w:val="26"/>
          <w:szCs w:val="26"/>
          <w:rtl w:val="0"/>
        </w:rPr>
        <w:t xml:space="preserve">WOODLAWN ASSOCIATIONS DUES FORM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left="936" w:hanging="936"/>
        <w:jc w:val="center"/>
        <w:rPr>
          <w:b w:val="1"/>
          <w:color w:val="000000"/>
          <w:sz w:val="26"/>
          <w:szCs w:val="26"/>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left="936" w:hanging="936"/>
        <w:jc w:val="center"/>
        <w:rPr>
          <w:b w:val="1"/>
          <w:color w:val="000000"/>
          <w:sz w:val="26"/>
          <w:szCs w:val="26"/>
        </w:rPr>
      </w:pPr>
      <w:r w:rsidDel="00000000" w:rsidR="00000000" w:rsidRPr="00000000">
        <w:rPr>
          <w:b w:val="1"/>
          <w:color w:val="000000"/>
          <w:sz w:val="26"/>
          <w:szCs w:val="26"/>
          <w:rtl w:val="0"/>
        </w:rPr>
        <w:t xml:space="preserve">$30 PAYMENT DUE BY </w:t>
      </w:r>
      <w:r w:rsidDel="00000000" w:rsidR="00000000" w:rsidRPr="00000000">
        <w:rPr>
          <w:b w:val="1"/>
          <w:sz w:val="26"/>
          <w:szCs w:val="26"/>
          <w:rtl w:val="0"/>
        </w:rPr>
        <w:t xml:space="preserve">31 March</w:t>
      </w:r>
      <w:r w:rsidDel="00000000" w:rsidR="00000000" w:rsidRPr="00000000">
        <w:rPr>
          <w:b w:val="1"/>
          <w:color w:val="000000"/>
          <w:sz w:val="26"/>
          <w:szCs w:val="26"/>
          <w:rtl w:val="0"/>
        </w:rPr>
        <w:t xml:space="preserve"> 202</w:t>
      </w:r>
      <w:r w:rsidDel="00000000" w:rsidR="00000000" w:rsidRPr="00000000">
        <w:rPr>
          <w:b w:val="1"/>
          <w:sz w:val="26"/>
          <w:szCs w:val="26"/>
          <w:rtl w:val="0"/>
        </w:rPr>
        <w:t xml:space="preserve">3</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left="936" w:hanging="936"/>
        <w:jc w:val="center"/>
        <w:rPr>
          <w:b w:val="1"/>
          <w:color w:val="000000"/>
          <w:sz w:val="26"/>
          <w:szCs w:val="26"/>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left="936" w:hanging="936"/>
        <w:jc w:val="center"/>
        <w:rPr>
          <w:i w:val="1"/>
          <w:color w:val="000000"/>
        </w:rPr>
      </w:pPr>
      <w:r w:rsidDel="00000000" w:rsidR="00000000" w:rsidRPr="00000000">
        <w:rPr>
          <w:i w:val="1"/>
          <w:color w:val="000000"/>
          <w:rtl w:val="0"/>
        </w:rPr>
        <w:t xml:space="preserve">PLEASE RETURN THIS ENTIRE FORM WITH YOUR CHECK MADE OUT TO: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left="936" w:hanging="936"/>
        <w:jc w:val="center"/>
        <w:rPr>
          <w:i w:val="1"/>
          <w:color w:val="000000"/>
        </w:rPr>
      </w:pPr>
      <w:r w:rsidDel="00000000" w:rsidR="00000000" w:rsidRPr="00000000">
        <w:rPr>
          <w:i w:val="1"/>
          <w:color w:val="000000"/>
          <w:rtl w:val="0"/>
        </w:rPr>
        <w:t xml:space="preserve">WOODLAWN ASSOCIATION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left="936" w:hanging="936"/>
        <w:jc w:val="center"/>
        <w:rPr>
          <w:i w:val="1"/>
          <w:color w:val="000000"/>
        </w:rPr>
      </w:pPr>
      <w:r w:rsidDel="00000000" w:rsidR="00000000" w:rsidRPr="00000000">
        <w:rPr>
          <w:i w:val="1"/>
          <w:color w:val="000000"/>
          <w:rtl w:val="0"/>
        </w:rPr>
        <w:t xml:space="preserve">MAIL TO: PO BOX 9003 FREDERICKSBURG, VA 22403</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left="936" w:hanging="936"/>
        <w:rPr>
          <w:i w:val="1"/>
          <w:color w:val="00000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Please plan to participate in the activities sponsored by our Association. Please indicate if you’re interested in assisting with any of the events and activities that keep our neighborhood fun, attractive, and unique.</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color w:val="000000"/>
          <w:rtl w:val="0"/>
        </w:rPr>
        <w:t xml:space="preserve">Annual Activities include the following events:</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t xml:space="preserve">__  Yard sale (May/October)</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color w:val="000000"/>
          <w:rtl w:val="0"/>
        </w:rPr>
        <w:t xml:space="preserve">__  National Night Out/Ice Cream Social (August)</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color w:val="000000"/>
          <w:rtl w:val="0"/>
        </w:rPr>
        <w:t xml:space="preserve">__  Fall Picnic/Chil</w:t>
      </w:r>
      <w:r w:rsidDel="00000000" w:rsidR="00000000" w:rsidRPr="00000000">
        <w:rPr>
          <w:rtl w:val="0"/>
        </w:rPr>
        <w:t xml:space="preserve">i Cookoff</w:t>
      </w:r>
      <w:r w:rsidDel="00000000" w:rsidR="00000000" w:rsidRPr="00000000">
        <w:rPr>
          <w:color w:val="000000"/>
          <w:rtl w:val="0"/>
        </w:rPr>
        <w:t xml:space="preserve"> (October) </w:t>
      </w:r>
    </w:p>
    <w:p w:rsidR="00000000" w:rsidDel="00000000" w:rsidP="00000000" w:rsidRDefault="00000000" w:rsidRPr="00000000" w14:paraId="00000021">
      <w:pPr>
        <w:widowControl w:val="0"/>
        <w:ind w:left="936"/>
        <w:rPr/>
      </w:pPr>
      <w:r w:rsidDel="00000000" w:rsidR="00000000" w:rsidRPr="00000000">
        <w:rPr>
          <w:rtl w:val="0"/>
        </w:rPr>
        <w:t xml:space="preserve">__  Turkey Trot (November)</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color w:val="000000"/>
          <w:rtl w:val="0"/>
        </w:rPr>
        <w:t xml:space="preserve">__  </w:t>
      </w:r>
      <w:r w:rsidDel="00000000" w:rsidR="00000000" w:rsidRPr="00000000">
        <w:rPr>
          <w:rtl w:val="0"/>
        </w:rPr>
        <w:t xml:space="preserve">Cocoa</w:t>
      </w:r>
      <w:r w:rsidDel="00000000" w:rsidR="00000000" w:rsidRPr="00000000">
        <w:rPr>
          <w:color w:val="000000"/>
          <w:rtl w:val="0"/>
        </w:rPr>
        <w:t xml:space="preserve"> and caroling (December)</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For more information, please visit our website </w:t>
      </w:r>
      <w:hyperlink r:id="rId8">
        <w:r w:rsidDel="00000000" w:rsidR="00000000" w:rsidRPr="00000000">
          <w:rPr>
            <w:u w:val="single"/>
            <w:rtl w:val="0"/>
          </w:rPr>
          <w:t xml:space="preserve">www.woodlawnassociation.com</w:t>
        </w:r>
      </w:hyperlink>
      <w:r w:rsidDel="00000000" w:rsidR="00000000" w:rsidRPr="00000000">
        <w:rPr>
          <w:rtl w:val="0"/>
        </w:rPr>
        <w:t xml:space="preserve">. Facebook is another good way to stay in touch, simply ask a board member to be invited to the private group. Please reach out to board members and/or delegates any time you have questions or concerns at </w:t>
      </w:r>
      <w:r w:rsidDel="00000000" w:rsidR="00000000" w:rsidRPr="00000000">
        <w:rPr>
          <w:u w:val="single"/>
          <w:rtl w:val="0"/>
        </w:rPr>
        <w:t xml:space="preserve">woodlawnboard@gmail.com</w:t>
      </w:r>
      <w:r w:rsidDel="00000000" w:rsidR="00000000" w:rsidRPr="00000000">
        <w:rPr>
          <w:rtl w:val="0"/>
        </w:rPr>
        <w:t xml:space="preserve">. If you have questions regarding dues/financial, email: </w:t>
      </w:r>
      <w:r w:rsidDel="00000000" w:rsidR="00000000" w:rsidRPr="00000000">
        <w:rPr>
          <w:u w:val="single"/>
          <w:rtl w:val="0"/>
        </w:rPr>
        <w:t xml:space="preserve">woodlawnht@gmail.com</w:t>
      </w:r>
      <w:r w:rsidDel="00000000" w:rsidR="00000000" w:rsidRPr="00000000">
        <w:rPr>
          <w:rtl w:val="0"/>
        </w:rPr>
        <w:t xml:space="preserv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Reminder that p</w:t>
      </w:r>
      <w:r w:rsidDel="00000000" w:rsidR="00000000" w:rsidRPr="00000000">
        <w:rPr>
          <w:color w:val="000000"/>
          <w:rtl w:val="0"/>
        </w:rPr>
        <w:t xml:space="preserve">ayment of your annual dues ensures that you remain an active member of the Woodlawn Association and that the Association’s obligations and activities are fully funded.</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color w:val="000000"/>
          <w:rtl w:val="0"/>
        </w:rPr>
        <w:t xml:space="preserve">Annual Activities include the following events:</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t xml:space="preserve">__  Yard sale (May/October)</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color w:val="000000"/>
          <w:rtl w:val="0"/>
        </w:rPr>
        <w:t xml:space="preserve">__  National Night Out/Ice Cream Social (August)</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color w:val="000000"/>
          <w:rtl w:val="0"/>
        </w:rPr>
        <w:t xml:space="preserve">__  Fall Picnic (October) </w:t>
      </w:r>
    </w:p>
    <w:p w:rsidR="00000000" w:rsidDel="00000000" w:rsidP="00000000" w:rsidRDefault="00000000" w:rsidRPr="00000000" w14:paraId="0000002D">
      <w:pPr>
        <w:widowControl w:val="0"/>
        <w:ind w:left="936"/>
        <w:rPr/>
      </w:pPr>
      <w:r w:rsidDel="00000000" w:rsidR="00000000" w:rsidRPr="00000000">
        <w:rPr>
          <w:rtl w:val="0"/>
        </w:rPr>
        <w:t xml:space="preserve">__  Turkey Trot (November)</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color w:val="000000"/>
          <w:rtl w:val="0"/>
        </w:rPr>
        <w:t xml:space="preserve">__  </w:t>
      </w:r>
      <w:r w:rsidDel="00000000" w:rsidR="00000000" w:rsidRPr="00000000">
        <w:rPr>
          <w:rtl w:val="0"/>
        </w:rPr>
        <w:t xml:space="preserve">Cocoa</w:t>
      </w:r>
      <w:r w:rsidDel="00000000" w:rsidR="00000000" w:rsidRPr="00000000">
        <w:rPr>
          <w:color w:val="000000"/>
          <w:rtl w:val="0"/>
        </w:rPr>
        <w:t xml:space="preserve"> and caroling (December)</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t xml:space="preserve">---------------------------------------------------------------------------------------------------------------------</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ind w:left="936" w:hanging="936"/>
        <w:rPr/>
      </w:pPr>
      <w:r w:rsidDel="00000000" w:rsidR="00000000" w:rsidRPr="00000000">
        <w:rPr>
          <w:rtl w:val="0"/>
        </w:rPr>
        <w:t xml:space="preserve">__  Maintenance: Includes cleaning and planting near entrances/neighborhood signs</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color w:val="000000"/>
          <w:rtl w:val="0"/>
        </w:rPr>
        <w:t xml:space="preserve">__ Serving on the Board, elections occur at </w:t>
      </w:r>
      <w:r w:rsidDel="00000000" w:rsidR="00000000" w:rsidRPr="00000000">
        <w:rPr>
          <w:rtl w:val="0"/>
        </w:rPr>
        <w:t xml:space="preserve">October</w:t>
      </w:r>
      <w:r w:rsidDel="00000000" w:rsidR="00000000" w:rsidRPr="00000000">
        <w:rPr>
          <w:color w:val="000000"/>
          <w:rtl w:val="0"/>
        </w:rPr>
        <w:t xml:space="preserve"> meeting</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color w:val="000000"/>
          <w:rtl w:val="0"/>
        </w:rPr>
        <w:t xml:space="preserve">__ Other ways I would like to assist the community: ___________________________________</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Please complete the entire form. Email is the most efficient and cost effective way to communicate with the neighborhood, which is a practice we would like to reinstitute once the email addresses are updated. We will use the information you provide for the 202</w:t>
      </w:r>
      <w:r w:rsidDel="00000000" w:rsidR="00000000" w:rsidRPr="00000000">
        <w:rPr>
          <w:rtl w:val="0"/>
        </w:rPr>
        <w:t xml:space="preserve">3</w:t>
      </w:r>
      <w:r w:rsidDel="00000000" w:rsidR="00000000" w:rsidRPr="00000000">
        <w:rPr>
          <w:color w:val="000000"/>
          <w:rtl w:val="0"/>
        </w:rPr>
        <w:t xml:space="preserve"> directory, which </w:t>
      </w:r>
      <w:r w:rsidDel="00000000" w:rsidR="00000000" w:rsidRPr="00000000">
        <w:rPr>
          <w:rtl w:val="0"/>
        </w:rPr>
        <w:t xml:space="preserve">will only be</w:t>
      </w:r>
      <w:r w:rsidDel="00000000" w:rsidR="00000000" w:rsidRPr="00000000">
        <w:rPr>
          <w:color w:val="000000"/>
          <w:rtl w:val="0"/>
        </w:rPr>
        <w:t xml:space="preserve"> circulated in our Woodlawn community.</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__ Check here if you </w:t>
      </w:r>
      <w:r w:rsidDel="00000000" w:rsidR="00000000" w:rsidRPr="00000000">
        <w:rPr>
          <w:b w:val="1"/>
          <w:color w:val="000000"/>
          <w:u w:val="single"/>
          <w:rtl w:val="0"/>
        </w:rPr>
        <w:t xml:space="preserve">do not</w:t>
      </w:r>
      <w:r w:rsidDel="00000000" w:rsidR="00000000" w:rsidRPr="00000000">
        <w:rPr>
          <w:color w:val="000000"/>
          <w:rtl w:val="0"/>
        </w:rPr>
        <w:t xml:space="preserve"> wish to have your name and other contact information included in the directory of Woodlawn Association members.</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b w:val="1"/>
          <w:color w:val="000000"/>
          <w:rtl w:val="0"/>
        </w:rPr>
        <w:t xml:space="preserve">Name/s</w:t>
      </w:r>
      <w:r w:rsidDel="00000000" w:rsidR="00000000" w:rsidRPr="00000000">
        <w:rPr>
          <w:color w:val="000000"/>
          <w:rtl w:val="0"/>
        </w:rPr>
        <w:t xml:space="preserve">: ______________________________________________________________</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b w:val="1"/>
          <w:color w:val="000000"/>
          <w:rtl w:val="0"/>
        </w:rPr>
        <w:t xml:space="preserve">Address</w:t>
      </w:r>
      <w:r w:rsidDel="00000000" w:rsidR="00000000" w:rsidRPr="00000000">
        <w:rPr>
          <w:color w:val="000000"/>
          <w:rtl w:val="0"/>
        </w:rPr>
        <w:t xml:space="preserve">: ______________________________________________________________</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b w:val="1"/>
          <w:color w:val="000000"/>
          <w:rtl w:val="0"/>
        </w:rPr>
        <w:t xml:space="preserve">Email/s</w:t>
      </w:r>
      <w:r w:rsidDel="00000000" w:rsidR="00000000" w:rsidRPr="00000000">
        <w:rPr>
          <w:color w:val="000000"/>
          <w:rtl w:val="0"/>
        </w:rPr>
        <w:t xml:space="preserve">: ______________________________________________________________</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ind w:left="936" w:hanging="936"/>
        <w:rPr>
          <w:color w:val="000000"/>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left="936" w:hanging="936"/>
        <w:rPr>
          <w:rFonts w:ascii="Helvetica Neue" w:cs="Helvetica Neue" w:eastAsia="Helvetica Neue" w:hAnsi="Helvetica Neue"/>
          <w:color w:val="000000"/>
          <w:sz w:val="22"/>
          <w:szCs w:val="22"/>
        </w:rPr>
      </w:pPr>
      <w:r w:rsidDel="00000000" w:rsidR="00000000" w:rsidRPr="00000000">
        <w:rPr>
          <w:b w:val="1"/>
          <w:color w:val="000000"/>
          <w:rtl w:val="0"/>
        </w:rPr>
        <w:t xml:space="preserve">Phone</w:t>
      </w:r>
      <w:r w:rsidDel="00000000" w:rsidR="00000000" w:rsidRPr="00000000">
        <w:rPr>
          <w:color w:val="000000"/>
          <w:rtl w:val="0"/>
        </w:rPr>
        <w:t xml:space="preserve">: _______________________________________________________________</w:t>
      </w:r>
      <w:r w:rsidDel="00000000" w:rsidR="00000000" w:rsidRPr="00000000">
        <w:rPr>
          <w:rtl w:val="0"/>
        </w:rPr>
      </w:r>
    </w:p>
    <w:sectPr>
      <w:headerReference r:id="rId9" w:type="default"/>
      <w:footerReference r:id="rId10" w:type="default"/>
      <w:pgSz w:h="15840" w:w="12240" w:orient="portrait"/>
      <w:pgMar w:bottom="5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paragraph" w:styleId="BodyA" w:customStyle="1">
    <w:name w:val="Body A"/>
    <w:rPr>
      <w:rFonts w:ascii="Helvetica Neue" w:cs="Arial Unicode MS" w:eastAsia="Arial Unicode MS" w:hAnsi="Helvetica Neue"/>
      <w:color w:val="000000"/>
      <w:sz w:val="22"/>
      <w:szCs w:val="22"/>
      <w:u w:color="000000"/>
      <w14:textOutline w14:cap="flat" w14:cmpd="sng" w14:algn="ctr">
        <w14:noFill/>
        <w14:prstDash w14:val="solid"/>
        <w14:bevel/>
      </w14:textOutline>
    </w:rPr>
  </w:style>
  <w:style w:type="character" w:styleId="None" w:customStyle="1">
    <w:name w:val="None"/>
  </w:style>
  <w:style w:type="character" w:styleId="Hyperlink0" w:customStyle="1">
    <w:name w:val="Hyperlink.0"/>
    <w:basedOn w:val="None"/>
    <w:rPr>
      <w:rFonts w:ascii="Times New Roman" w:cs="Times New Roman" w:eastAsia="Times New Roman" w:hAnsi="Times New Roman"/>
      <w:sz w:val="24"/>
      <w:szCs w:val="24"/>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AF279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F2793"/>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s04web.zoom.us/j/73113600057?pwd=7OEXnyEHWGbenFI9jMapsb8ETuSAkI.1" TargetMode="External"/><Relationship Id="rId8" Type="http://schemas.openxmlformats.org/officeDocument/2006/relationships/hyperlink" Target="http://www.woodlawnassociatio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Gm1QIa+O8O0gAGiJeyW0pz6E1w==">AMUW2mVW96uPWlRQEHF6+qfBB2furH7dF+TEwbliTdTvQ5HzEq1hNcDLitG4xFPLVQD7fO8oqT97LgEbmgLdd8JOWlHnN8oLdRCI9u00EHahiHVhgv5n1FIQlYSCmHmGqkfdL6smqEACjjqKes2UC1zSYYiKXRzhxErutUnd4jBUXLRhPzVp6D0=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2023-02-05T18:41:00Z</dcterms:created>
  <dc:creator>Katz, Raechel</dc:creator>
</cp:coreProperties>
</file>